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Relationships xmlns="http://schemas.openxmlformats.org/package/2006/relationships"><Relationship Id="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a="http://schemas.openxmlformats.org/drawingml/2006/main" xmlns:wp="http://schemas.openxmlformats.org/drawingml/2006/wordprocessingDrawing" xmlns:pic="http://schemas.openxmlformats.org/drawingml/2006/picture" xmlns:v="urn:schemas-microsoft-com:vml" xmlns:o="urn:schemas-microsoft-com:office:office" xmlns:w14="http://schemas.microsoft.com/office/word/2010/wordml" xmlns:w15="http://schemas.microsoft.com/office/word/2012/wordml" xmlns:mc="http://schemas.openxmlformats.org/markup-compatibility/2006" xmlns:m="http://schemas.openxmlformats.org/officeDocument/2006/math" mc:Ignorable="w14 w15">
  <w:body>
    <w:p>
      <w:pPr>
        <w:pStyle w:val="Title"/>
      </w:pPr>
      <w:r>
        <w:t xml:space="preserve">Bidirectional project notes</w:t>
      </w:r>
    </w:p>
    <w:p>
      <w:r>
        <w:t xml:space="preserve">Fictional project notes combine Arabic and Hebrew with English reference codes.</w:t>
      </w:r>
    </w:p>
    <w:p>
      <w:pPr>
        <w:pStyle w:val="Heading1"/>
      </w:pPr>
      <w:r>
        <w:t xml:space="preserve">Arabic paragraph</w:t>
      </w:r>
    </w:p>
    <w:p>
      <w:pPr>
        <w:bidi/>
      </w:pPr>
      <w:r>
        <w:rPr>
          <w:rtl/>
          <w:rFonts w:cs="Arial"/>
        </w:rPr>
        <w:t xml:space="preserve">هذا نص تجريبي للمشروع </w:t>
      </w:r>
      <w:r>
        <w:rPr>
          <w:rtl w:val="0"/>
        </w:rPr>
        <w:t xml:space="preserve">DEMO 2026</w:t>
      </w:r>
    </w:p>
    <w:p>
      <w:pPr>
        <w:pStyle w:val="Heading1"/>
      </w:pPr>
      <w:r>
        <w:t xml:space="preserve">Hebrew paragraph</w:t>
      </w:r>
    </w:p>
    <w:p>
      <w:pPr>
        <w:bidi/>
      </w:pPr>
      <w:r>
        <w:rPr>
          <w:rtl/>
          <w:rFonts w:cs="Arial"/>
        </w:rPr>
        <w:t xml:space="preserve">זהו מסמך לדוגמה </w:t>
      </w:r>
      <w:r>
        <w:rPr>
          <w:rtl w:val="0"/>
        </w:rPr>
        <w:t xml:space="preserve">DEMO 42</w:t>
      </w:r>
    </w:p>
    <w:p>
      <w:r>
        <w:t xml:space="preserve">Check text order, punctuation, selection, and exported output.</w:t>
      </w:r>
    </w:p>
    <w:sectPr>
      <w:pgSz w:w="12240" w:h="15840"/>
      <w:pgMar w:top="1080" w:right="1440" w:bottom="1080" w:left="144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/>
        <w:sz w:val="22"/>
      </w:rPr>
    </w:rPrDefault>
    <w:pPrDefault>
      <w:pPr>
        <w:spacing w:after="16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pPr>
      <w:spacing w:after="260"/>
      <w:keepNext/>
    </w:pPr>
    <w:rPr>
      <w:b/>
      <w:sz w:val="36"/>
      <w:color w:val="000000"/>
    </w:rPr>
  </w:style>
  <w:style w:type="paragraph" w:styleId="Heading1">
    <w:name w:val="heading 1"/>
    <w:pPr>
      <w:spacing w:before="240" w:after="120"/>
      <w:keepNext/>
      <w:outlineLvl w:val="0"/>
    </w:pPr>
    <w:rPr>
      <w:b/>
      <w:sz w:val="26"/>
    </w:rPr>
  </w:style>
</w:styles>
</file>

<file path=word/_rels/document.xml.rels><Relationships xmlns="http://schemas.openxmlformats.org/package/2006/relationships"><Relationship Id="styles" Type="http://schemas.openxmlformats.org/officeDocument/2006/relationships/styles" Target="styles.xml"/></Relationships>
</file>