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field guide</w:t>
      </w:r>
    </w:p>
    <w:p>
      <w:r>
        <w:t xml:space="preserve">A fictional guide that flows naturally across pages and includes a manual page break.</w:t>
      </w:r>
    </w:p>
    <w:p>
      <w:r>
        <w:t xml:space="preserve">Workshop note 1. This fictional workshop prepares reusable display panels. The team checks each panel, records the result, and returns the materials to storage.</w:t>
      </w:r>
    </w:p>
    <w:p>
      <w:r>
        <w:t xml:space="preserve">Workshop note 2. This fictional workshop prepares reusable display panels. The team checks each panel, records the result, and returns the materials to storage.</w:t>
      </w:r>
    </w:p>
    <w:p>
      <w:r>
        <w:t xml:space="preserve">Workshop note 3. This fictional workshop prepares reusable display panels. The team checks each panel, records the result, and returns the materials to storage.</w:t>
      </w:r>
    </w:p>
    <w:p>
      <w:r>
        <w:t xml:space="preserve">Workshop note 4. This fictional workshop prepares reusable display panels. The team checks each panel, records the result, and returns the materials to storage.</w:t>
      </w:r>
    </w:p>
    <w:p>
      <w:r>
        <w:t xml:space="preserve">Workshop note 5. This fictional workshop prepares reusable display panels. The team checks each panel, records the result, and returns the materials to storage.</w:t>
      </w:r>
    </w:p>
    <w:p>
      <w:r>
        <w:t xml:space="preserve">Workshop note 6. This fictional workshop prepares reusable display panels. The team checks each panel, records the result, and returns the materials to storage.</w:t>
      </w:r>
    </w:p>
    <w:p>
      <w:r>
        <w:t xml:space="preserve">Workshop note 7. This fictional workshop prepares reusable display panels. The team checks each panel, records the result, and returns the materials to storage.</w:t>
      </w:r>
    </w:p>
    <w:p>
      <w:r>
        <w:t xml:space="preserve">Workshop note 8. This fictional workshop prepares reusable display panels. The team checks each panel, records the result, and returns the materials to storage.</w:t>
      </w:r>
    </w:p>
    <w:p>
      <w:r>
        <w:t xml:space="preserve">Workshop note 9. This fictional workshop prepares reusable display panels. The team checks each panel, records the result, and returns the materials to storage.</w:t>
      </w:r>
    </w:p>
    <w:p>
      <w:r>
        <w:t xml:space="preserve">Workshop note 10. This fictional workshop prepares reusable display panels. The team checks each panel, records the result, and returns the materials to storage.</w:t>
      </w:r>
    </w:p>
    <w:p>
      <w:r>
        <w:t xml:space="preserve">Workshop note 11. This fictional workshop prepares reusable display panels. The team checks each panel, records the result, and returns the materials to storage.</w:t>
      </w:r>
    </w:p>
    <w:p>
      <w:r>
        <w:t xml:space="preserve">Workshop note 12. This fictional workshop prepares reusable display panels. The team checks each panel, records the result, and returns the materials to storage.</w:t>
      </w:r>
    </w:p>
    <w:p>
      <w:r>
        <w:t xml:space="preserve">Workshop note 13. This fictional workshop prepares reusable display panels. The team checks each panel, records the result, and returns the materials to storage.</w:t>
      </w:r>
    </w:p>
    <w:p>
      <w:r>
        <w:t xml:space="preserve">Workshop note 14. This fictional workshop prepares reusable display panels. The team checks each panel, records the result, and returns the materials to storage.</w:t>
      </w:r>
    </w:p>
    <w:p>
      <w:r>
        <w:t xml:space="preserve">Workshop note 15. This fictional workshop prepares reusable display panels. The team checks each panel, records the result, and returns the materials to storage.</w:t>
      </w:r>
    </w:p>
    <w:p>
      <w:r>
        <w:t xml:space="preserve">Workshop note 16. This fictional workshop prepares reusable display panels. The team checks each panel, records the result, and returns the materials to storage.</w:t>
      </w:r>
    </w:p>
    <w:p>
      <w:r>
        <w:t xml:space="preserve">Workshop note 17. This fictional workshop prepares reusable display panels. The team checks each panel, records the result, and returns the materials to storage.</w:t>
      </w:r>
    </w:p>
    <w:p>
      <w:r>
        <w:t xml:space="preserve">Workshop note 18. This fictional workshop prepares reusable display panels. The team checks each panel, records the result, and returns the materials to storage.</w:t>
      </w:r>
    </w:p>
    <w:p>
      <w:r>
        <w:t xml:space="preserve">Workshop note 19. This fictional workshop prepares reusable display panels. The team checks each panel, records the result, and returns the materials to storage.</w:t>
      </w:r>
    </w:p>
    <w:p>
      <w:r>
        <w:br w:type="page"/>
      </w:r>
    </w:p>
    <w:p>
      <w:pPr>
        <w:pStyle w:val="Heading1"/>
      </w:pPr>
      <w:r>
        <w:t xml:space="preserve">Closing checklist</w:t>
      </w:r>
    </w:p>
    <w:p>
      <w:r>
        <w:t xml:space="preserve">Count the panels, fold the frames, and leave the workspace clear.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